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30" w:rsidRPr="00684B04" w:rsidRDefault="00705C30" w:rsidP="00684B04">
      <w:pPr>
        <w:pStyle w:val="a5"/>
        <w:rPr>
          <w:rFonts w:ascii="Times New Roman" w:hAnsi="Times New Roman"/>
          <w:b/>
          <w:bCs/>
          <w:sz w:val="24"/>
          <w:szCs w:val="24"/>
        </w:rPr>
      </w:pPr>
    </w:p>
    <w:p w:rsidR="0087345A" w:rsidRPr="00684B04" w:rsidRDefault="0087345A" w:rsidP="0087345A">
      <w:pPr>
        <w:pStyle w:val="Default"/>
        <w:jc w:val="center"/>
        <w:rPr>
          <w:b/>
          <w:bCs/>
          <w:sz w:val="28"/>
          <w:szCs w:val="28"/>
        </w:rPr>
      </w:pPr>
      <w:r w:rsidRPr="00684B04">
        <w:rPr>
          <w:b/>
          <w:bCs/>
          <w:sz w:val="28"/>
          <w:szCs w:val="28"/>
        </w:rPr>
        <w:t>МКДОУ «Тебекмахинский детский сад «Солнышко»»</w:t>
      </w:r>
    </w:p>
    <w:p w:rsidR="0087345A" w:rsidRPr="00684B04" w:rsidRDefault="0087345A" w:rsidP="0087345A">
      <w:pPr>
        <w:pStyle w:val="Default"/>
        <w:jc w:val="center"/>
        <w:rPr>
          <w:b/>
          <w:bCs/>
          <w:sz w:val="28"/>
          <w:szCs w:val="28"/>
        </w:rPr>
      </w:pP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684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="002E5675">
              <w:rPr>
                <w:rFonts w:ascii="Times New Roman" w:hAnsi="Times New Roman"/>
                <w:sz w:val="24"/>
                <w:szCs w:val="24"/>
                <w:u w:val="single"/>
              </w:rPr>
              <w:t>23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="002E5675">
              <w:rPr>
                <w:rFonts w:ascii="Times New Roman" w:hAnsi="Times New Roman"/>
                <w:sz w:val="24"/>
                <w:szCs w:val="24"/>
                <w:u w:val="single"/>
              </w:rPr>
              <w:t>01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2E5675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2E5675" w:rsidRPr="002E5675">
              <w:rPr>
                <w:rFonts w:ascii="Times New Roman" w:hAnsi="Times New Roman"/>
                <w:sz w:val="24"/>
                <w:szCs w:val="24"/>
                <w:u w:val="single"/>
              </w:rPr>
              <w:t>18</w:t>
            </w:r>
            <w:r w:rsidRPr="002E5675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705C30" w:rsidRPr="007E5E5D" w:rsidRDefault="00705C30" w:rsidP="002E56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2E56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705C30" w:rsidRPr="007E5E5D" w:rsidRDefault="00684B04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7345A" w:rsidRDefault="00705C30" w:rsidP="0087345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приказом заведующего </w:t>
            </w:r>
            <w:r w:rsidR="0087345A">
              <w:rPr>
                <w:sz w:val="28"/>
                <w:szCs w:val="28"/>
              </w:rPr>
              <w:t>МКДОУ «Тебекмахинский детский сад «Солнышко»</w:t>
            </w:r>
          </w:p>
          <w:p w:rsidR="0087345A" w:rsidRDefault="0087345A" w:rsidP="0087345A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05C30" w:rsidRPr="007E5E5D" w:rsidRDefault="002E5675" w:rsidP="008734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«</w:t>
            </w:r>
            <w:r w:rsidRPr="002E5675">
              <w:rPr>
                <w:rFonts w:ascii="Times New Roman" w:hAnsi="Times New Roman"/>
                <w:sz w:val="24"/>
                <w:szCs w:val="24"/>
                <w:u w:val="single"/>
              </w:rPr>
              <w:t>23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января 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2018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 г.  № </w:t>
            </w:r>
            <w:r w:rsidR="00176C7C">
              <w:rPr>
                <w:rFonts w:ascii="Times New Roman" w:hAnsi="Times New Roman"/>
                <w:sz w:val="24"/>
                <w:szCs w:val="24"/>
                <w:u w:val="single"/>
              </w:rPr>
              <w:t>68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2E5675" w:rsidP="002E56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87345A">
              <w:rPr>
                <w:rFonts w:ascii="Times New Roman" w:hAnsi="Times New Roman"/>
                <w:sz w:val="24"/>
                <w:szCs w:val="24"/>
              </w:rPr>
              <w:t>____________ /</w:t>
            </w:r>
            <w:proofErr w:type="spellStart"/>
            <w:r w:rsidR="0087345A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="0087345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r w:rsidR="0087345A">
              <w:rPr>
                <w:rFonts w:ascii="Times New Roman" w:hAnsi="Times New Roman"/>
                <w:sz w:val="24"/>
                <w:szCs w:val="24"/>
              </w:rPr>
              <w:t>.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3F49A1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МКДОУ «Тебекмахинский детский сад «Солнышко»</w:t>
      </w:r>
      <w:r w:rsidR="00605803">
        <w:rPr>
          <w:b/>
          <w:bCs/>
          <w:sz w:val="28"/>
          <w:szCs w:val="28"/>
        </w:rPr>
        <w:t>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87345A" w:rsidRDefault="00605803" w:rsidP="0087345A">
      <w:pPr>
        <w:pStyle w:val="Default"/>
        <w:jc w:val="center"/>
        <w:rPr>
          <w:b/>
          <w:bCs/>
          <w:sz w:val="28"/>
          <w:szCs w:val="28"/>
        </w:rPr>
      </w:pPr>
      <w:r w:rsidRPr="00737ED4">
        <w:t xml:space="preserve">1.1. Настоящие Правила внутреннего распорядка воспитанников (далее — обучающихся)  </w:t>
      </w:r>
      <w:r w:rsidR="0087345A">
        <w:rPr>
          <w:sz w:val="28"/>
          <w:szCs w:val="28"/>
        </w:rPr>
        <w:t>МКДОУ «Тебекмахинский детский сад «Солнышко»</w:t>
      </w:r>
      <w:r w:rsidR="0087345A">
        <w:rPr>
          <w:b/>
          <w:bCs/>
          <w:sz w:val="28"/>
          <w:szCs w:val="28"/>
        </w:rPr>
        <w:t>»</w:t>
      </w:r>
    </w:p>
    <w:p w:rsidR="0087345A" w:rsidRDefault="0087345A" w:rsidP="0087345A">
      <w:pPr>
        <w:pStyle w:val="Default"/>
        <w:jc w:val="center"/>
        <w:rPr>
          <w:sz w:val="28"/>
          <w:szCs w:val="28"/>
        </w:rPr>
      </w:pPr>
    </w:p>
    <w:p w:rsidR="00605803" w:rsidRPr="00737ED4" w:rsidRDefault="0087345A" w:rsidP="0087345A">
      <w:pPr>
        <w:pStyle w:val="Default"/>
        <w:ind w:firstLine="708"/>
        <w:jc w:val="both"/>
      </w:pPr>
      <w:r w:rsidRPr="00737ED4">
        <w:t xml:space="preserve"> </w:t>
      </w:r>
      <w:r>
        <w:t xml:space="preserve">(далее </w:t>
      </w:r>
      <w:proofErr w:type="gramStart"/>
      <w:r>
        <w:t>—М</w:t>
      </w:r>
      <w:proofErr w:type="gramEnd"/>
      <w:r>
        <w:t>К</w:t>
      </w:r>
      <w:r w:rsidR="00605803" w:rsidRPr="00737ED4">
        <w:t xml:space="preserve">ДОУ) разработаны в соответствии с Федеральным законом от 29.12.2012 № 273-ФЗ «Об образовании в Российской Федерации», </w:t>
      </w:r>
      <w:proofErr w:type="spellStart"/>
      <w:r w:rsidR="00605803" w:rsidRPr="00737ED4">
        <w:t>СанПиН</w:t>
      </w:r>
      <w:proofErr w:type="spellEnd"/>
      <w:r w:rsidR="00605803"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84B04" w:rsidRDefault="00684B04" w:rsidP="00605803">
      <w:pPr>
        <w:pStyle w:val="Default"/>
        <w:jc w:val="both"/>
        <w:rPr>
          <w:b/>
          <w:bCs/>
        </w:rPr>
      </w:pPr>
    </w:p>
    <w:p w:rsidR="00684B04" w:rsidRDefault="00684B04" w:rsidP="00605803">
      <w:pPr>
        <w:pStyle w:val="Default"/>
        <w:jc w:val="both"/>
        <w:rPr>
          <w:b/>
          <w:bCs/>
        </w:rPr>
      </w:pPr>
    </w:p>
    <w:p w:rsidR="00684B04" w:rsidRDefault="00684B04" w:rsidP="00605803">
      <w:pPr>
        <w:pStyle w:val="Default"/>
        <w:jc w:val="both"/>
        <w:rPr>
          <w:b/>
          <w:bCs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lastRenderedPageBreak/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2.2. ДОУ работает с 07:30 до 17:3</w:t>
      </w:r>
      <w:r w:rsidR="00605803" w:rsidRPr="00737ED4">
        <w:t xml:space="preserve">0 часов. Выходные дни — суббота,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2.7. Расписание НОД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9E021E" w:rsidRPr="00737ED4">
        <w:t>:30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9E021E" w:rsidRPr="00737ED4">
        <w:t>абирать обучающихся из ДОУ до 17:3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r w:rsidR="00684B04">
        <w:rPr>
          <w:b/>
          <w:bCs/>
        </w:rPr>
        <w:t>воспитанников</w:t>
      </w:r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r w:rsidR="00684B04">
        <w:rPr>
          <w:b/>
          <w:bCs/>
        </w:rPr>
        <w:t>воспитанников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6.4. Меню в ДОУ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6.5. Режим и кратность питания обучающихся устанавливается в соответствии с длительностью их пр</w:t>
      </w:r>
      <w:r w:rsidR="0087345A">
        <w:t>ебывания в ДОУ и соответствует 3</w:t>
      </w:r>
      <w:r w:rsidRPr="00737ED4">
        <w:t xml:space="preserve">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87345A">
        <w:t>а медицинского работника казен</w:t>
      </w:r>
      <w:r w:rsidR="007B5ECA" w:rsidRPr="00737ED4">
        <w:t>ного уч</w:t>
      </w:r>
      <w:r w:rsidR="0087345A">
        <w:t xml:space="preserve">реждения здравоохранения </w:t>
      </w:r>
      <w:proofErr w:type="spellStart"/>
      <w:r w:rsidR="0087345A">
        <w:t>Акушинского</w:t>
      </w:r>
      <w:proofErr w:type="spellEnd"/>
      <w:r w:rsidR="0087345A">
        <w:t xml:space="preserve"> района «</w:t>
      </w:r>
      <w:proofErr w:type="spellStart"/>
      <w:r w:rsidR="0087345A">
        <w:t>Акушин</w:t>
      </w:r>
      <w:r w:rsidR="007B5ECA" w:rsidRPr="00737ED4">
        <w:t>ская</w:t>
      </w:r>
      <w:proofErr w:type="spellEnd"/>
      <w:r w:rsidR="007B5ECA" w:rsidRPr="00737ED4">
        <w:t xml:space="preserve"> центральная районная больница»,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7.1. Организация прогулок и непосредственно образовательной деятельности с обучающимися осуществляется педагогами ДОУ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</w:t>
      </w:r>
      <w:r w:rsidRPr="00737ED4">
        <w:lastRenderedPageBreak/>
        <w:t xml:space="preserve">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r w:rsidR="00684B04">
        <w:rPr>
          <w:b/>
          <w:bCs/>
        </w:rPr>
        <w:t>воспитанников</w:t>
      </w:r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</w:t>
      </w:r>
      <w:proofErr w:type="spellStart"/>
      <w:r w:rsidRPr="00735460">
        <w:t>психолого-медико-педагогического</w:t>
      </w:r>
      <w:proofErr w:type="spellEnd"/>
      <w:r w:rsidRPr="00735460">
        <w:t xml:space="preserve">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lastRenderedPageBreak/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5F2C"/>
    <w:rsid w:val="000119D7"/>
    <w:rsid w:val="00067C8C"/>
    <w:rsid w:val="00176C7C"/>
    <w:rsid w:val="002C5F75"/>
    <w:rsid w:val="002E5675"/>
    <w:rsid w:val="003D089C"/>
    <w:rsid w:val="003F49A1"/>
    <w:rsid w:val="005E7854"/>
    <w:rsid w:val="005F01FE"/>
    <w:rsid w:val="00605803"/>
    <w:rsid w:val="00684B04"/>
    <w:rsid w:val="006E2BDD"/>
    <w:rsid w:val="00705C30"/>
    <w:rsid w:val="00735460"/>
    <w:rsid w:val="00737ED4"/>
    <w:rsid w:val="007B5ECA"/>
    <w:rsid w:val="00844492"/>
    <w:rsid w:val="00855831"/>
    <w:rsid w:val="0086109C"/>
    <w:rsid w:val="0087345A"/>
    <w:rsid w:val="0094400A"/>
    <w:rsid w:val="009E021E"/>
    <w:rsid w:val="009F1579"/>
    <w:rsid w:val="00A1310A"/>
    <w:rsid w:val="00AB5935"/>
    <w:rsid w:val="00BC662A"/>
    <w:rsid w:val="00DB330A"/>
    <w:rsid w:val="00DC5F2C"/>
    <w:rsid w:val="00E64E70"/>
    <w:rsid w:val="00EB6419"/>
    <w:rsid w:val="00F1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Admin</cp:lastModifiedBy>
  <cp:revision>2</cp:revision>
  <dcterms:created xsi:type="dcterms:W3CDTF">2018-10-18T10:06:00Z</dcterms:created>
  <dcterms:modified xsi:type="dcterms:W3CDTF">2018-10-18T10:06:00Z</dcterms:modified>
</cp:coreProperties>
</file>